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UMOWA NAJMU KOMÓRKI LOKATORSKIEJ</w:t>
      </w:r>
    </w:p>
    <w:p/>
    <w:p>
      <w:r>
        <w:t>zawarta w dniu ____________________________ w _________________________________,</w:t>
      </w:r>
    </w:p>
    <w:p>
      <w:r>
        <w:t>pomiędzy:</w:t>
      </w:r>
    </w:p>
    <w:p/>
    <w:p>
      <w:r>
        <w:t>Wynajmującym:</w:t>
      </w:r>
    </w:p>
    <w:p>
      <w:r>
        <w:t>Imię i nazwisko / Nazwa: ______________________________________________________</w:t>
      </w:r>
    </w:p>
    <w:p>
      <w:r>
        <w:t>Adres: ________________________________________________________________________</w:t>
      </w:r>
    </w:p>
    <w:p>
      <w:r>
        <w:t>PESEL / NIP: ______________________________</w:t>
      </w:r>
    </w:p>
    <w:p>
      <w:r>
        <w:t>Dokument tożsamości (seria, numer): ___________________________________________</w:t>
      </w:r>
    </w:p>
    <w:p>
      <w:r>
        <w:t>Adres do doręczeń: ____________________________________________________________</w:t>
      </w:r>
    </w:p>
    <w:p/>
    <w:p>
      <w:r>
        <w:t>a</w:t>
      </w:r>
    </w:p>
    <w:p/>
    <w:p>
      <w:r>
        <w:t>Najemcą:</w:t>
      </w:r>
    </w:p>
    <w:p>
      <w:r>
        <w:t>Imię i nazwisko / Nazwa: ______________________________________________________</w:t>
      </w:r>
    </w:p>
    <w:p>
      <w:r>
        <w:t>Adres: ________________________________________________________________________</w:t>
      </w:r>
    </w:p>
    <w:p>
      <w:r>
        <w:t>PESEL / NIP: ______________________________</w:t>
      </w:r>
    </w:p>
    <w:p>
      <w:r>
        <w:t>Dokument tożsamości (seria, numer): ___________________________________________</w:t>
      </w:r>
    </w:p>
    <w:p>
      <w:r>
        <w:t>Adres do doręczeń: ____________________________________________________________</w:t>
      </w:r>
    </w:p>
    <w:p/>
    <w:p>
      <w:r>
        <w:t>zwanymi dalej łącznie „Stronami”, a osobno „Stroną”.</w:t>
      </w:r>
    </w:p>
    <w:p/>
    <w:p>
      <w:r>
        <w:t>§1. PRZEDMIOT NAJMU</w:t>
      </w:r>
    </w:p>
    <w:p/>
    <w:p>
      <w:r>
        <w:t>1. Wynajmujący oddaje Najemcy w najem komórkę lokatorską nr _________, położoną w</w:t>
      </w:r>
    </w:p>
    <w:p>
      <w:r>
        <w:t xml:space="preserve">   _____________________________________________________________ (dalej jako: „Przedmiot najmu”).</w:t>
      </w:r>
    </w:p>
    <w:p/>
    <w:p>
      <w:r>
        <w:t>2. Najemca oświadcza, że przed podpisaniem Umowy zapoznał się z położeniem oraz stanem technicznym</w:t>
      </w:r>
    </w:p>
    <w:p>
      <w:r>
        <w:t xml:space="preserve">   Przedmiotu najmu i nie wnosi zastrzeżeń.</w:t>
      </w:r>
    </w:p>
    <w:p/>
    <w:p>
      <w:r>
        <w:t>3. Przedmiot najmu przeznaczony jest wyłącznie do przechowywania rzeczy ruchomych stanowiących</w:t>
      </w:r>
    </w:p>
    <w:p>
      <w:r>
        <w:t xml:space="preserve">   własność Najemcy, niebędących materiałami niebezpiecznymi, łatwopalnymi, wybuchowymi,</w:t>
      </w:r>
    </w:p>
    <w:p>
      <w:r>
        <w:t xml:space="preserve">   chemikaliami, odpadami, substancjami mogącymi zagrozić życiu, zdrowiu lub mieniu, ani</w:t>
      </w:r>
    </w:p>
    <w:p>
      <w:r>
        <w:t xml:space="preserve">   rzeczami mogącymi powodować immisje lub uciążliwości dla innych użytkowników budynku.</w:t>
      </w:r>
    </w:p>
    <w:p/>
    <w:p>
      <w:r>
        <w:t>4. W Przedmiocie najmu zabrania się:</w:t>
      </w:r>
    </w:p>
    <w:p>
      <w:r>
        <w:t xml:space="preserve">   1) przechowywania paliw, akumulatorów, chemikaliów, urządzeń wyciekających lub stanowiących</w:t>
      </w:r>
    </w:p>
    <w:p>
      <w:r>
        <w:t xml:space="preserve">      zagrożenie ppoż.;</w:t>
      </w:r>
    </w:p>
    <w:p>
      <w:r>
        <w:t xml:space="preserve">   2) prowadzenia jakiejkolwiek działalności gospodarczej, usługowej, warsztatowej lub produkcyjnej;</w:t>
      </w:r>
    </w:p>
    <w:p>
      <w:r>
        <w:t xml:space="preserve">   3) zamieszkiwania lub czasowego przebywania osób.</w:t>
      </w:r>
    </w:p>
    <w:p/>
    <w:p>
      <w:r>
        <w:t>5. Przedmiot najmu stanowi pomieszczenie gospodarcze, nieprzeznaczone do przebywania ludzi</w:t>
      </w:r>
    </w:p>
    <w:p>
      <w:r>
        <w:t xml:space="preserve">   i bez dostępu do mediów.</w:t>
      </w:r>
    </w:p>
    <w:p/>
    <w:p>
      <w:r>
        <w:t>§2. CZAS TRWANIA UMOWY I WYDANIE PRZEDMIOTU NAJMU</w:t>
      </w:r>
    </w:p>
    <w:p/>
    <w:p>
      <w:r>
        <w:t>1. Umowa zostaje zawarta:</w:t>
      </w:r>
    </w:p>
    <w:p>
      <w:r>
        <w:t xml:space="preserve">   ☐ na czas oznaczony – od dnia ______________________ do dnia ______________________</w:t>
      </w:r>
    </w:p>
    <w:p>
      <w:r>
        <w:t xml:space="preserve">   ☐ na czas nieoznaczony – od dnia ____________________________.</w:t>
      </w:r>
    </w:p>
    <w:p/>
    <w:p>
      <w:r>
        <w:t>2. Wraz z Przedmiotem najmu Wynajmujący wydaje Najemcy następujące klucze / środki dostępu:</w:t>
      </w:r>
    </w:p>
    <w:p>
      <w:r>
        <w:t xml:space="preserve">   – klucze do komórki: ______ sztuk</w:t>
      </w:r>
    </w:p>
    <w:p>
      <w:r>
        <w:t xml:space="preserve">   – inne środki dostępu: _______________________________________</w:t>
      </w:r>
    </w:p>
    <w:p/>
    <w:p>
      <w:r>
        <w:t xml:space="preserve">   Wydanie następuje w dniu podpisania Umowy, co Strony zgodnie potwierdzają.</w:t>
      </w:r>
    </w:p>
    <w:p/>
    <w:p>
      <w:r>
        <w:t>3. Najemca zobowiązuje się korzystać z Przedmiotu najmu zgodnie z jego przeznaczeniem oraz</w:t>
      </w:r>
    </w:p>
    <w:p>
      <w:r>
        <w:t xml:space="preserve">   nie dokonywać żadnych zmian, adaptacji ani przeróbek bez uprzedniej pisemnej zgody Wynajmującego.</w:t>
      </w:r>
    </w:p>
    <w:p/>
    <w:p>
      <w:r>
        <w:t>4. Wynajmujący nie wyraża zgody na podnajem Przedmiotu najmu, jego użyczenie osobom trzecim</w:t>
      </w:r>
    </w:p>
    <w:p>
      <w:r>
        <w:t xml:space="preserve">   ani oddanie go do korzystania w jakiejkolwiek formie.</w:t>
      </w:r>
    </w:p>
    <w:p/>
    <w:p>
      <w:r>
        <w:t>5. Najemca zobowiązuje się do przestrzegania regulaminu budynku oraz zasad ochrony przeciwpożarowej.</w:t>
      </w:r>
    </w:p>
    <w:p/>
    <w:p>
      <w:r>
        <w:t>§3. CZYNSZ I ZASADY PŁATNOŚCI</w:t>
      </w:r>
    </w:p>
    <w:p/>
    <w:p>
      <w:r>
        <w:t>1. Strony ustalają miesięczny czynsz najmu w wysokości __________ zł</w:t>
      </w:r>
    </w:p>
    <w:p>
      <w:r>
        <w:t xml:space="preserve">   (słownie: _________________________________________________________________).</w:t>
      </w:r>
    </w:p>
    <w:p/>
    <w:p>
      <w:r>
        <w:t>2. Czynsz płatny jest miesięcznie, z góry, najpóźniej do dnia ____________ każdego miesiąca,</w:t>
      </w:r>
    </w:p>
    <w:p>
      <w:r>
        <w:t xml:space="preserve">   przelewem na rachunek bankowy Wynajmującego:</w:t>
      </w:r>
    </w:p>
    <w:p/>
    <w:p>
      <w:r>
        <w:t xml:space="preserve">   Numer rachunku: ____________________________________________________________</w:t>
      </w:r>
    </w:p>
    <w:p/>
    <w:p>
      <w:r>
        <w:t xml:space="preserve">   Za dzień dokonania płatności uznaje się dzień zaksięgowania środków na rachunku Wynajmującego.</w:t>
      </w:r>
    </w:p>
    <w:p/>
    <w:p>
      <w:r>
        <w:t>3. Pierwsza płatność za okres od __________________________ do __________________________</w:t>
      </w:r>
    </w:p>
    <w:p>
      <w:r>
        <w:t xml:space="preserve">   zostanie dokonana do dnia __________________________.</w:t>
      </w:r>
    </w:p>
    <w:p/>
    <w:p>
      <w:r>
        <w:t>§4. KAUCJA</w:t>
      </w:r>
    </w:p>
    <w:p/>
    <w:p>
      <w:r>
        <w:t>1. Strony ustalają, że:</w:t>
      </w:r>
    </w:p>
    <w:p>
      <w:r>
        <w:t xml:space="preserve">   ☐ Umowa zawarta jest bez kaucji.</w:t>
      </w:r>
    </w:p>
    <w:p>
      <w:r>
        <w:t xml:space="preserve">   ☐ Najemca wpłaca kaucję w wysokości __________ zł</w:t>
      </w:r>
    </w:p>
    <w:p>
      <w:r>
        <w:t xml:space="preserve">      (słownie: _________________________________________________________________)</w:t>
      </w:r>
    </w:p>
    <w:p>
      <w:r>
        <w:t xml:space="preserve">      najpóźniej w dniu podpisania umowy.</w:t>
      </w:r>
    </w:p>
    <w:p/>
    <w:p>
      <w:r>
        <w:t>2. Kaucja zabezpiecza roszczenia Wynajmującego, w szczególności wynikające z:</w:t>
      </w:r>
    </w:p>
    <w:p>
      <w:r>
        <w:t xml:space="preserve">   – zaległości czynszowych,</w:t>
      </w:r>
    </w:p>
    <w:p>
      <w:r>
        <w:t xml:space="preserve">   – szkód w Przedmiocie najmu,</w:t>
      </w:r>
    </w:p>
    <w:p>
      <w:r>
        <w:t xml:space="preserve">   – konieczności usunięcia odpadów lub rzeczy porzuconych przez Najemcę.</w:t>
      </w:r>
    </w:p>
    <w:p/>
    <w:p>
      <w:r>
        <w:t>3. Zwrot kaucji następuje w terminie 14 dni od dnia zwrotu Przedmiotu najmu</w:t>
      </w:r>
    </w:p>
    <w:p>
      <w:r>
        <w:t xml:space="preserve">   w stanie niepogorszonym, z uwzględnieniem normalnego zużycia.</w:t>
      </w:r>
    </w:p>
    <w:p/>
    <w:p>
      <w:r>
        <w:t>§5. ODPOWIEDZIALNOŚĆ NAJEMCY</w:t>
      </w:r>
    </w:p>
    <w:p/>
    <w:p>
      <w:r>
        <w:t>1. Najemca ponosi pełną odpowiedzialność za szkody w Przedmiocie najmu oraz w częściach wspólnych</w:t>
      </w:r>
    </w:p>
    <w:p>
      <w:r>
        <w:t xml:space="preserve">   budynku, powstałe w wyniku:</w:t>
      </w:r>
    </w:p>
    <w:p>
      <w:r>
        <w:t xml:space="preserve">   – nienależytego używania,</w:t>
      </w:r>
    </w:p>
    <w:p>
      <w:r>
        <w:t xml:space="preserve">   – przechowywania przedmiotów zakazanych,</w:t>
      </w:r>
    </w:p>
    <w:p>
      <w:r>
        <w:t xml:space="preserve">   – działania osób, którym Najemca udostępnił klucze lub dostęp.</w:t>
      </w:r>
    </w:p>
    <w:p/>
    <w:p>
      <w:r>
        <w:t>2. Najemca zobowiązuje się do niezwłocznego zgłaszania Wynajmującemu wszelkich usterek,</w:t>
      </w:r>
    </w:p>
    <w:p>
      <w:r>
        <w:t xml:space="preserve">   zagrożeń lub awarii.</w:t>
      </w:r>
    </w:p>
    <w:p/>
    <w:p>
      <w:r>
        <w:t>3. Wynajmujący nie ponosi odpowiedzialności za rzeczy przechowywane w komórce, chyba że szkoda</w:t>
      </w:r>
    </w:p>
    <w:p>
      <w:r>
        <w:t xml:space="preserve">   powstała z jego winy umyślnej.</w:t>
      </w:r>
    </w:p>
    <w:p/>
    <w:p>
      <w:r>
        <w:t>§6. ZAKOŃCZENIE NAJMU I ZWROT PRZEDMIOTU</w:t>
      </w:r>
    </w:p>
    <w:p/>
    <w:p>
      <w:r>
        <w:t>1. Po rozwiązaniu lub wygaśnięciu Umowy Najemca zobowiązuje się opróżnić Przedmiot najmu oraz</w:t>
      </w:r>
    </w:p>
    <w:p>
      <w:r>
        <w:t xml:space="preserve">   zwrócić go Wynajmującemu w stanie niepogorszonym, z uwzględnieniem normalnego zużycia.</w:t>
      </w:r>
    </w:p>
    <w:p/>
    <w:p>
      <w:r>
        <w:t>2. Zwrot Przedmiotu najmu oraz przekazanie kluczy zostanie potwierdzone protokołem.</w:t>
      </w:r>
    </w:p>
    <w:p/>
    <w:p>
      <w:r>
        <w:t>3. W przypadku pozostawienia rzeczy, Wynajmujący ma prawo usunąć je na koszt i ryzyko Najemcy.</w:t>
      </w:r>
    </w:p>
    <w:p/>
    <w:p>
      <w:r>
        <w:t>§7. POSTANOWIENIA KOŃCOWE</w:t>
      </w:r>
    </w:p>
    <w:p/>
    <w:p>
      <w:r>
        <w:t>1. W sprawach nieuregulowanych niniejszą Umową zastosowanie mają przepisy Kodeksu cywilnego.</w:t>
      </w:r>
    </w:p>
    <w:p/>
    <w:p>
      <w:r>
        <w:t>2. Wszelkie zmiany, rozwiązanie, odstąpienie lub aneksowanie Umowy wymagają formy pisemnej</w:t>
      </w:r>
    </w:p>
    <w:p>
      <w:r>
        <w:t xml:space="preserve">   pod rygorem nieważności.</w:t>
      </w:r>
    </w:p>
    <w:p/>
    <w:p>
      <w:r>
        <w:t>3. Strony ustalają, że doręczenia dokonywane będą na adresy wskazane w komparycji Umowy.</w:t>
      </w:r>
    </w:p>
    <w:p/>
    <w:p>
      <w:r>
        <w:t>4. Umowę sporządzono w dwóch jednobrzmiących egzemplarzach, po jednym dla każdej ze Stron.</w:t>
      </w:r>
    </w:p>
    <w:p/>
    <w:p>
      <w:r>
        <w:t>PODPISY STRON:</w:t>
      </w:r>
    </w:p>
    <w:p/>
    <w:p>
      <w:r>
        <w:t>Wynajmujący: ________________________________________     Data: ________________</w:t>
      </w:r>
    </w:p>
    <w:p/>
    <w:p>
      <w:r>
        <w:t>Najemca: _____________________________________________     Data: 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